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A9" w:rsidRDefault="00202FA9" w:rsidP="00202FA9">
      <w:pPr>
        <w:spacing w:after="0" w:line="240" w:lineRule="auto"/>
        <w:jc w:val="center"/>
        <w:rPr>
          <w:rFonts w:ascii="Times New Roman" w:hAnsi="Times New Roman"/>
          <w:b/>
          <w:bCs/>
          <w:spacing w:val="40"/>
          <w:sz w:val="40"/>
          <w:szCs w:val="40"/>
        </w:rPr>
      </w:pPr>
      <w:r>
        <w:rPr>
          <w:rFonts w:ascii="Times New Roman" w:hAnsi="Times New Roman"/>
          <w:b/>
          <w:bCs/>
          <w:spacing w:val="40"/>
          <w:sz w:val="40"/>
          <w:szCs w:val="40"/>
        </w:rPr>
        <w:t>РЕКОМЕНДАЦИИ</w:t>
      </w:r>
    </w:p>
    <w:p w:rsidR="00202FA9" w:rsidRDefault="00202FA9" w:rsidP="00202F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ВЕДЕНИЮ ТЕЛЕФОНОГО РАЗГОВОРА ПРИ УГРОЗЕ ВЗРЫВА</w:t>
      </w:r>
    </w:p>
    <w:p w:rsidR="00202FA9" w:rsidRDefault="00202FA9" w:rsidP="00202FA9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02FA9" w:rsidRDefault="00202FA9" w:rsidP="00202F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</w:p>
    <w:p w:rsidR="00202FA9" w:rsidRDefault="00202FA9" w:rsidP="00202F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02FA9" w:rsidRDefault="00202FA9" w:rsidP="00202F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Постарайтесь дословно запомнить разговор и зафиксировать его на бумаге.</w:t>
      </w:r>
    </w:p>
    <w:p w:rsidR="00202FA9" w:rsidRDefault="00202FA9" w:rsidP="00202F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По ходу разговора отметьте пол, возраст звонившего и особенности речи:</w:t>
      </w:r>
    </w:p>
    <w:p w:rsidR="00202FA9" w:rsidRDefault="00202FA9" w:rsidP="00202FA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голос: громкий, тихий, низкий, высокий;</w:t>
      </w:r>
    </w:p>
    <w:p w:rsidR="00202FA9" w:rsidRDefault="00202FA9" w:rsidP="00202FA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темп речи: быстрый, медленный, неравномерный (с паузами);</w:t>
      </w:r>
    </w:p>
    <w:p w:rsidR="00202FA9" w:rsidRDefault="00202FA9" w:rsidP="00202FA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произношение: отчетливое, искаженное, с заиканием, шепелявое, с характерным акцентом или диалектом;</w:t>
      </w:r>
    </w:p>
    <w:p w:rsidR="00202FA9" w:rsidRDefault="00202FA9" w:rsidP="00202FA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манера речи: развязная, напористая, неуверенная, вкрадчивая, с </w:t>
      </w:r>
      <w:proofErr w:type="gramStart"/>
      <w:r>
        <w:rPr>
          <w:rFonts w:ascii="Times New Roman" w:hAnsi="Times New Roman"/>
          <w:sz w:val="26"/>
          <w:szCs w:val="26"/>
        </w:rPr>
        <w:t>издевкой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202FA9" w:rsidRDefault="00202FA9" w:rsidP="00202FA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характер лексики: с речевыми штампами и с часто повторяющимися словами-паразитами, в том числе сленговыми и нецензурными.</w:t>
      </w:r>
    </w:p>
    <w:p w:rsidR="00202FA9" w:rsidRDefault="00202FA9" w:rsidP="00202F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Обязательно отметьте звуковой фон (шум автомашин или железнодорожного транспорта, звуки теле- или радиоаппаратуры, голоса, шум леса и </w:t>
      </w:r>
      <w:proofErr w:type="gramStart"/>
      <w:r>
        <w:rPr>
          <w:rFonts w:ascii="Times New Roman" w:hAnsi="Times New Roman"/>
          <w:sz w:val="26"/>
          <w:szCs w:val="26"/>
        </w:rPr>
        <w:t>другое</w:t>
      </w:r>
      <w:proofErr w:type="gramEnd"/>
      <w:r>
        <w:rPr>
          <w:rFonts w:ascii="Times New Roman" w:hAnsi="Times New Roman"/>
          <w:sz w:val="26"/>
          <w:szCs w:val="26"/>
        </w:rPr>
        <w:t>).</w:t>
      </w:r>
    </w:p>
    <w:p w:rsidR="00202FA9" w:rsidRDefault="00202FA9" w:rsidP="00202F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Отметьте характер звонка (городской или междугородный).</w:t>
      </w:r>
    </w:p>
    <w:p w:rsidR="00202FA9" w:rsidRDefault="00202FA9" w:rsidP="00202F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Обязательно зафиксируйте точное время начала и конца разговора. В любом случае, постарайтесь в ходе разговора получить ответы на следующие вопросы:</w:t>
      </w:r>
    </w:p>
    <w:p w:rsidR="00202FA9" w:rsidRDefault="00202FA9" w:rsidP="00202FA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Куда, кому, по какому телефону звонит этот человек?</w:t>
      </w:r>
    </w:p>
    <w:p w:rsidR="00202FA9" w:rsidRDefault="00202FA9" w:rsidP="00202FA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Какие конкретные требования он (она) выдвигает?</w:t>
      </w:r>
    </w:p>
    <w:p w:rsidR="00202FA9" w:rsidRDefault="00202FA9" w:rsidP="00202FA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Выдвигает требования он (она) лично, выступает в роли посредника или представляет какую-либо группу лиц?</w:t>
      </w:r>
    </w:p>
    <w:p w:rsidR="00202FA9" w:rsidRDefault="00202FA9" w:rsidP="00202FA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каких условиях он (она) или они согласны отказаться от задуманного?</w:t>
      </w:r>
    </w:p>
    <w:p w:rsidR="00202FA9" w:rsidRDefault="00202FA9" w:rsidP="00202FA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Как и когда с ним можно </w:t>
      </w:r>
      <w:proofErr w:type="gramStart"/>
      <w:r>
        <w:rPr>
          <w:rFonts w:ascii="Times New Roman" w:hAnsi="Times New Roman"/>
          <w:sz w:val="26"/>
          <w:szCs w:val="26"/>
        </w:rPr>
        <w:t>связаться</w:t>
      </w:r>
      <w:proofErr w:type="gramEnd"/>
      <w:r>
        <w:rPr>
          <w:rFonts w:ascii="Times New Roman" w:hAnsi="Times New Roman"/>
          <w:sz w:val="26"/>
          <w:szCs w:val="26"/>
        </w:rPr>
        <w:t xml:space="preserve"> или он позвонит сам?</w:t>
      </w:r>
    </w:p>
    <w:p w:rsidR="00202FA9" w:rsidRDefault="00202FA9" w:rsidP="00202FA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Кому Вы должны или можете сообщить об этом звонке?</w:t>
      </w:r>
    </w:p>
    <w:p w:rsidR="00202FA9" w:rsidRDefault="00202FA9" w:rsidP="00202F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Постарайтесь добиться от звонящего максимально возможного промежутка времени для принятия Вами и Вашим руководством решений или совершения необходимых действий.</w:t>
      </w:r>
    </w:p>
    <w:p w:rsidR="00202FA9" w:rsidRDefault="00202FA9" w:rsidP="00202F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Если возможно, еще в процессе разговора, сообщите о нем руководству школы, если нет – немедленно по его окончании.</w:t>
      </w:r>
    </w:p>
    <w:p w:rsidR="00202FA9" w:rsidRDefault="00202FA9" w:rsidP="00202F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Максимально ограничьте число людей, владеющих полученной информацией, равно как и о самом факте разговора, его содержании и сопутствующих обстоятельствах.</w:t>
      </w:r>
    </w:p>
    <w:p w:rsidR="00202FA9" w:rsidRDefault="00202FA9" w:rsidP="00202F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 Запишите определившийся (с помощью АОН) номер телефона. После звукозаписи, сразу же замените кассету (мини-диск) с записью разговора и примите меры к ее сохранности.</w:t>
      </w:r>
    </w:p>
    <w:p w:rsidR="00202FA9" w:rsidRDefault="00202FA9" w:rsidP="00202F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10. В течение всего разговора сохраняйте терпение. Говорите спокойно и вежливо, не прерывайте абонента.</w:t>
      </w:r>
    </w:p>
    <w:p w:rsidR="00202FA9" w:rsidRDefault="00202FA9" w:rsidP="00202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202FA9" w:rsidRDefault="00202FA9" w:rsidP="00202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>По окончании разговора не вешайте телефонную трубку, положите ее рядом.</w:t>
      </w:r>
    </w:p>
    <w:p w:rsidR="00202FA9" w:rsidRDefault="00202FA9" w:rsidP="00202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1113"/>
          <w:sz w:val="20"/>
          <w:szCs w:val="20"/>
        </w:rPr>
      </w:pPr>
    </w:p>
    <w:p w:rsidR="00202FA9" w:rsidRDefault="00202FA9" w:rsidP="00202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>Используя свои записи, сообщите:</w:t>
      </w:r>
    </w:p>
    <w:p w:rsidR="006102C2" w:rsidRPr="006102C2" w:rsidRDefault="006102C2" w:rsidP="006102C2">
      <w:pPr>
        <w:pStyle w:val="11"/>
        <w:rPr>
          <w:b w:val="0"/>
          <w:sz w:val="24"/>
          <w:szCs w:val="24"/>
        </w:rPr>
      </w:pPr>
      <w:r w:rsidRPr="006102C2">
        <w:rPr>
          <w:b w:val="0"/>
          <w:sz w:val="24"/>
          <w:szCs w:val="24"/>
        </w:rPr>
        <w:t xml:space="preserve">Экстренная служба – 112 </w:t>
      </w:r>
    </w:p>
    <w:p w:rsidR="006102C2" w:rsidRPr="006102C2" w:rsidRDefault="006102C2" w:rsidP="006102C2">
      <w:pPr>
        <w:pStyle w:val="11"/>
        <w:rPr>
          <w:b w:val="0"/>
          <w:sz w:val="24"/>
          <w:szCs w:val="24"/>
        </w:rPr>
      </w:pPr>
      <w:r w:rsidRPr="006102C2">
        <w:rPr>
          <w:b w:val="0"/>
          <w:sz w:val="24"/>
          <w:szCs w:val="24"/>
        </w:rPr>
        <w:t xml:space="preserve">ГИБДД отдела МВД России по </w:t>
      </w:r>
      <w:proofErr w:type="spellStart"/>
      <w:r w:rsidRPr="006102C2">
        <w:rPr>
          <w:b w:val="0"/>
          <w:sz w:val="24"/>
          <w:szCs w:val="24"/>
        </w:rPr>
        <w:t>Чишминскому</w:t>
      </w:r>
      <w:proofErr w:type="spellEnd"/>
      <w:r w:rsidRPr="006102C2">
        <w:rPr>
          <w:b w:val="0"/>
          <w:sz w:val="24"/>
          <w:szCs w:val="24"/>
        </w:rPr>
        <w:t xml:space="preserve"> району </w:t>
      </w:r>
      <w:r w:rsidRPr="006102C2">
        <w:rPr>
          <w:b w:val="0"/>
          <w:i/>
          <w:sz w:val="24"/>
          <w:szCs w:val="24"/>
        </w:rPr>
        <w:t>8 (347-97) 2-10-44, 2-09-63</w:t>
      </w:r>
    </w:p>
    <w:p w:rsidR="006102C2" w:rsidRDefault="006102C2" w:rsidP="006102C2">
      <w:pPr>
        <w:tabs>
          <w:tab w:val="left" w:pos="1900"/>
          <w:tab w:val="left" w:pos="10820"/>
        </w:tabs>
        <w:spacing w:after="0" w:line="240" w:lineRule="auto"/>
        <w:rPr>
          <w:i/>
          <w:sz w:val="24"/>
          <w:szCs w:val="24"/>
        </w:rPr>
      </w:pPr>
      <w:r w:rsidRPr="006102C2">
        <w:rPr>
          <w:sz w:val="24"/>
          <w:szCs w:val="24"/>
        </w:rPr>
        <w:t xml:space="preserve">ПДН ОУУП ОМВД России по </w:t>
      </w:r>
      <w:proofErr w:type="spellStart"/>
      <w:r w:rsidRPr="006102C2">
        <w:rPr>
          <w:sz w:val="24"/>
          <w:szCs w:val="24"/>
        </w:rPr>
        <w:t>Чишминскому</w:t>
      </w:r>
      <w:proofErr w:type="spellEnd"/>
      <w:r w:rsidRPr="006102C2">
        <w:rPr>
          <w:sz w:val="24"/>
          <w:szCs w:val="24"/>
        </w:rPr>
        <w:t xml:space="preserve"> району </w:t>
      </w:r>
      <w:r w:rsidRPr="006102C2">
        <w:rPr>
          <w:i/>
          <w:sz w:val="24"/>
          <w:szCs w:val="24"/>
        </w:rPr>
        <w:t xml:space="preserve">8 (34797) 2-17-45, 2-11-64 </w:t>
      </w:r>
    </w:p>
    <w:p w:rsidR="006102C2" w:rsidRPr="006102C2" w:rsidRDefault="006102C2" w:rsidP="006102C2">
      <w:pPr>
        <w:tabs>
          <w:tab w:val="left" w:pos="1900"/>
          <w:tab w:val="left" w:pos="10820"/>
        </w:tabs>
        <w:spacing w:after="0" w:line="240" w:lineRule="auto"/>
        <w:rPr>
          <w:sz w:val="24"/>
          <w:szCs w:val="24"/>
        </w:rPr>
      </w:pPr>
      <w:r w:rsidRPr="006102C2">
        <w:rPr>
          <w:i/>
          <w:sz w:val="24"/>
          <w:szCs w:val="24"/>
        </w:rPr>
        <w:t xml:space="preserve">( отдел по делам </w:t>
      </w:r>
      <w:proofErr w:type="spellStart"/>
      <w:r w:rsidRPr="006102C2">
        <w:rPr>
          <w:i/>
          <w:sz w:val="24"/>
          <w:szCs w:val="24"/>
        </w:rPr>
        <w:t>несовершеннлетних</w:t>
      </w:r>
      <w:proofErr w:type="spellEnd"/>
      <w:r w:rsidRPr="006102C2">
        <w:rPr>
          <w:i/>
          <w:sz w:val="24"/>
          <w:szCs w:val="24"/>
        </w:rPr>
        <w:t>) 8 (34797) 2-17-45</w:t>
      </w:r>
    </w:p>
    <w:p w:rsidR="006102C2" w:rsidRPr="006102C2" w:rsidRDefault="006102C2" w:rsidP="006102C2">
      <w:pPr>
        <w:spacing w:after="0" w:line="240" w:lineRule="auto"/>
        <w:jc w:val="both"/>
        <w:rPr>
          <w:sz w:val="24"/>
          <w:szCs w:val="24"/>
        </w:rPr>
      </w:pPr>
      <w:r w:rsidRPr="006102C2">
        <w:rPr>
          <w:sz w:val="24"/>
          <w:szCs w:val="24"/>
        </w:rPr>
        <w:t xml:space="preserve">ПЧ-90 ГУ 11-ОФПС по РБ на территории </w:t>
      </w:r>
      <w:proofErr w:type="spellStart"/>
      <w:r w:rsidRPr="006102C2">
        <w:rPr>
          <w:sz w:val="24"/>
          <w:szCs w:val="24"/>
        </w:rPr>
        <w:t>Чишминского</w:t>
      </w:r>
      <w:proofErr w:type="spellEnd"/>
      <w:r w:rsidRPr="006102C2">
        <w:rPr>
          <w:sz w:val="24"/>
          <w:szCs w:val="24"/>
        </w:rPr>
        <w:t xml:space="preserve"> района  </w:t>
      </w:r>
      <w:r w:rsidRPr="006102C2">
        <w:rPr>
          <w:i/>
          <w:sz w:val="24"/>
          <w:szCs w:val="24"/>
        </w:rPr>
        <w:t>8(34797) 2-16-53(пожарная часть)</w:t>
      </w:r>
    </w:p>
    <w:p w:rsidR="006102C2" w:rsidRPr="006102C2" w:rsidRDefault="006102C2" w:rsidP="006102C2">
      <w:pPr>
        <w:spacing w:after="0" w:line="240" w:lineRule="auto"/>
        <w:jc w:val="both"/>
        <w:rPr>
          <w:sz w:val="24"/>
          <w:szCs w:val="24"/>
        </w:rPr>
      </w:pPr>
      <w:r w:rsidRPr="006102C2">
        <w:rPr>
          <w:sz w:val="24"/>
          <w:szCs w:val="24"/>
        </w:rPr>
        <w:t xml:space="preserve">Отдел МВД России по </w:t>
      </w:r>
      <w:proofErr w:type="spellStart"/>
      <w:r w:rsidRPr="006102C2">
        <w:rPr>
          <w:sz w:val="24"/>
          <w:szCs w:val="24"/>
        </w:rPr>
        <w:t>Чишминскому</w:t>
      </w:r>
      <w:proofErr w:type="spellEnd"/>
      <w:r w:rsidRPr="006102C2">
        <w:rPr>
          <w:sz w:val="24"/>
          <w:szCs w:val="24"/>
        </w:rPr>
        <w:t xml:space="preserve"> району  </w:t>
      </w:r>
      <w:r w:rsidRPr="006102C2">
        <w:rPr>
          <w:i/>
          <w:sz w:val="24"/>
          <w:szCs w:val="24"/>
        </w:rPr>
        <w:t>8 (347-97) 2-12-00</w:t>
      </w:r>
      <w:r w:rsidRPr="006102C2">
        <w:rPr>
          <w:sz w:val="24"/>
          <w:szCs w:val="24"/>
        </w:rPr>
        <w:t xml:space="preserve">                      </w:t>
      </w:r>
    </w:p>
    <w:p w:rsidR="00202FA9" w:rsidRDefault="00202FA9" w:rsidP="00202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sectPr w:rsidR="00202FA9" w:rsidSect="00202F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1C01"/>
    <w:multiLevelType w:val="hybridMultilevel"/>
    <w:tmpl w:val="FC9C9FC2"/>
    <w:lvl w:ilvl="0" w:tplc="78C20B28">
      <w:start w:val="1"/>
      <w:numFmt w:val="bullet"/>
      <w:lvlText w:val="-"/>
      <w:lvlJc w:val="left"/>
      <w:pPr>
        <w:tabs>
          <w:tab w:val="num" w:pos="357"/>
        </w:tabs>
        <w:ind w:left="627" w:hanging="267"/>
      </w:pPr>
      <w:rPr>
        <w:rFonts w:ascii="Courier New" w:hAnsi="Courier New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07432"/>
    <w:multiLevelType w:val="hybridMultilevel"/>
    <w:tmpl w:val="FB84C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5520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F6E4C9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05433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7A74631"/>
    <w:multiLevelType w:val="hybridMultilevel"/>
    <w:tmpl w:val="27C2B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2FA9"/>
    <w:rsid w:val="0003399B"/>
    <w:rsid w:val="00042407"/>
    <w:rsid w:val="000608B7"/>
    <w:rsid w:val="00202FA9"/>
    <w:rsid w:val="002F65A7"/>
    <w:rsid w:val="004541BD"/>
    <w:rsid w:val="006102C2"/>
    <w:rsid w:val="00805875"/>
    <w:rsid w:val="009540B9"/>
    <w:rsid w:val="00B76D36"/>
    <w:rsid w:val="00FE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B9"/>
  </w:style>
  <w:style w:type="paragraph" w:styleId="1">
    <w:name w:val="heading 1"/>
    <w:basedOn w:val="a"/>
    <w:next w:val="a"/>
    <w:link w:val="10"/>
    <w:qFormat/>
    <w:rsid w:val="00202FA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02FA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02FA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FA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202FA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202FA9"/>
    <w:rPr>
      <w:rFonts w:ascii="Times New Roman" w:eastAsia="Times New Roman" w:hAnsi="Times New Roman" w:cs="Times New Roman"/>
      <w:b/>
      <w:caps/>
      <w:sz w:val="40"/>
      <w:szCs w:val="20"/>
    </w:rPr>
  </w:style>
  <w:style w:type="paragraph" w:customStyle="1" w:styleId="11">
    <w:name w:val="Оглавление 11"/>
    <w:basedOn w:val="a"/>
    <w:next w:val="a"/>
    <w:autoRedefine/>
    <w:rsid w:val="006102C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a3">
    <w:name w:val="List Paragraph"/>
    <w:basedOn w:val="a"/>
    <w:uiPriority w:val="34"/>
    <w:qFormat/>
    <w:rsid w:val="006102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402</Words>
  <Characters>2297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tochk</cp:lastModifiedBy>
  <cp:revision>11</cp:revision>
  <cp:lastPrinted>2014-06-19T08:48:00Z</cp:lastPrinted>
  <dcterms:created xsi:type="dcterms:W3CDTF">2014-06-18T17:41:00Z</dcterms:created>
  <dcterms:modified xsi:type="dcterms:W3CDTF">2024-12-18T16:58:00Z</dcterms:modified>
</cp:coreProperties>
</file>